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72CDC" w14:textId="77777777" w:rsidR="00630062" w:rsidRPr="00B37644" w:rsidRDefault="00630062" w:rsidP="006300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C0B110" w14:textId="77777777" w:rsidR="00630062" w:rsidRPr="00B37644" w:rsidRDefault="00630062" w:rsidP="006300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644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 on Cataloging: Description &amp; Access</w:t>
      </w:r>
    </w:p>
    <w:p w14:paraId="2255950C" w14:textId="77777777" w:rsidR="00630062" w:rsidRPr="00B37644" w:rsidRDefault="00630062" w:rsidP="006300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644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7230F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B37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Midwinter Meeting</w:t>
      </w:r>
    </w:p>
    <w:p w14:paraId="4843A5DB" w14:textId="77777777" w:rsidR="00630062" w:rsidRPr="00B37644" w:rsidRDefault="00630062" w:rsidP="006300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3E9ABF" w14:textId="77777777" w:rsidR="00630062" w:rsidRPr="00B37644" w:rsidRDefault="00630062" w:rsidP="00630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376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Agenda</w:t>
      </w:r>
    </w:p>
    <w:p w14:paraId="0AC38993" w14:textId="77777777" w:rsidR="00630062" w:rsidRPr="00B37644" w:rsidRDefault="00630062" w:rsidP="00630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A818D5E" w14:textId="77777777" w:rsidR="00630062" w:rsidRPr="00B37644" w:rsidRDefault="007230F0" w:rsidP="006300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Saturday, January 9</w:t>
      </w:r>
      <w:r w:rsidR="00E4453B">
        <w:rPr>
          <w:rFonts w:ascii="Times New Roman" w:eastAsia="Times New Roman" w:hAnsi="Times New Roman" w:cs="Times New Roman"/>
          <w:b/>
          <w:bCs/>
          <w:sz w:val="24"/>
          <w:szCs w:val="24"/>
        </w:rPr>
        <w:t>, 1:00-5:3</w:t>
      </w:r>
      <w:r w:rsidR="00630062" w:rsidRPr="00B37644">
        <w:rPr>
          <w:rFonts w:ascii="Times New Roman" w:eastAsia="Times New Roman" w:hAnsi="Times New Roman" w:cs="Times New Roman"/>
          <w:b/>
          <w:bCs/>
          <w:sz w:val="24"/>
          <w:szCs w:val="24"/>
        </w:rPr>
        <w:t>0 pm</w:t>
      </w:r>
    </w:p>
    <w:p w14:paraId="27191522" w14:textId="77777777" w:rsidR="00630062" w:rsidRPr="00B37644" w:rsidRDefault="00E4453B" w:rsidP="006300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453B">
        <w:rPr>
          <w:rFonts w:ascii="Times New Roman" w:eastAsia="Times New Roman" w:hAnsi="Times New Roman" w:cs="Times New Roman"/>
          <w:b/>
          <w:bCs/>
          <w:sz w:val="24"/>
          <w:szCs w:val="24"/>
        </w:rPr>
        <w:t>Boston Convention &amp; Exhibition Center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4453B">
        <w:rPr>
          <w:rFonts w:ascii="Times New Roman" w:eastAsia="Times New Roman" w:hAnsi="Times New Roman" w:cs="Times New Roman"/>
          <w:b/>
          <w:bCs/>
          <w:sz w:val="24"/>
          <w:szCs w:val="24"/>
        </w:rPr>
        <w:t>109AB</w:t>
      </w:r>
    </w:p>
    <w:p w14:paraId="084C85DB" w14:textId="77777777" w:rsidR="00630062" w:rsidRPr="00B37644" w:rsidRDefault="00630062" w:rsidP="006300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7AB7E77D" w14:textId="77777777" w:rsidR="00630062" w:rsidRPr="00B37644" w:rsidRDefault="00630062" w:rsidP="006300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>Welcome and opening remarks: Chair (1:00, 5 min.)</w:t>
      </w:r>
    </w:p>
    <w:p w14:paraId="7C38AACE" w14:textId="77777777" w:rsidR="00630062" w:rsidRPr="00B37644" w:rsidRDefault="00630062" w:rsidP="006300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>Introduction of members, liaisons, and representatives: Group (1:05, 5 min.)</w:t>
      </w:r>
    </w:p>
    <w:p w14:paraId="24FD9F8B" w14:textId="77777777" w:rsidR="00630062" w:rsidRPr="00B37644" w:rsidRDefault="00630062" w:rsidP="006300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>Adoption of agenda: Chair (1:10, 5 min.)</w:t>
      </w:r>
    </w:p>
    <w:p w14:paraId="30DE50F8" w14:textId="77777777" w:rsidR="00630062" w:rsidRPr="00B37644" w:rsidRDefault="00630062" w:rsidP="006300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>Approval of minutes of meeting held at 201</w:t>
      </w:r>
      <w:r w:rsidR="007230F0">
        <w:rPr>
          <w:rFonts w:ascii="Times New Roman" w:eastAsia="Times New Roman" w:hAnsi="Times New Roman" w:cs="Times New Roman"/>
        </w:rPr>
        <w:t>5</w:t>
      </w:r>
      <w:r w:rsidRPr="00B37644">
        <w:rPr>
          <w:rFonts w:ascii="Times New Roman" w:eastAsia="Times New Roman" w:hAnsi="Times New Roman" w:cs="Times New Roman"/>
        </w:rPr>
        <w:t xml:space="preserve"> Annual Conference: Chair (1:15, 5 min.) </w:t>
      </w:r>
    </w:p>
    <w:p w14:paraId="5BD4F9C8" w14:textId="792DCB28" w:rsidR="00630062" w:rsidRPr="00564433" w:rsidRDefault="00B05FDD" w:rsidP="00630062">
      <w:pP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hyperlink r:id="rId8" w:history="1">
        <w:r w:rsidR="00711636" w:rsidRPr="00711636">
          <w:rPr>
            <w:rStyle w:val="Hyperlink"/>
            <w:rFonts w:ascii="Times New Roman" w:eastAsia="Times New Roman" w:hAnsi="Times New Roman" w:cs="Times New Roman"/>
          </w:rPr>
          <w:t>Minutes of the meeting held at the 2015 ALA Annual Conference in San Francisco, California June 27 and 29, 2015</w:t>
        </w:r>
      </w:hyperlink>
    </w:p>
    <w:p w14:paraId="147F56A2" w14:textId="77777777" w:rsidR="00630062" w:rsidRDefault="00630062" w:rsidP="006300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 xml:space="preserve">Report from the Chair (1:20, 10 min.) </w:t>
      </w:r>
    </w:p>
    <w:p w14:paraId="159897DD" w14:textId="5407A494" w:rsidR="000B2DDE" w:rsidRPr="00B37644" w:rsidRDefault="00A16FCA" w:rsidP="000B2DDE">
      <w:pP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hyperlink r:id="rId9" w:history="1">
        <w:r w:rsidR="000B2DDE" w:rsidRPr="00A16FCA">
          <w:rPr>
            <w:rStyle w:val="Hyperlink"/>
            <w:rFonts w:ascii="Times New Roman" w:eastAsia="Times New Roman" w:hAnsi="Times New Roman" w:cs="Times New Roman"/>
          </w:rPr>
          <w:t>Chair’s Report on CC</w:t>
        </w:r>
        <w:proofErr w:type="gramStart"/>
        <w:r w:rsidR="000B2DDE" w:rsidRPr="00A16FCA">
          <w:rPr>
            <w:rStyle w:val="Hyperlink"/>
            <w:rFonts w:ascii="Times New Roman" w:eastAsia="Times New Roman" w:hAnsi="Times New Roman" w:cs="Times New Roman"/>
          </w:rPr>
          <w:t>:DA</w:t>
        </w:r>
        <w:proofErr w:type="gramEnd"/>
        <w:r w:rsidR="000B2DDE" w:rsidRPr="00A16FCA">
          <w:rPr>
            <w:rStyle w:val="Hyperlink"/>
            <w:rFonts w:ascii="Times New Roman" w:eastAsia="Times New Roman" w:hAnsi="Times New Roman" w:cs="Times New Roman"/>
          </w:rPr>
          <w:t xml:space="preserve"> Motions and Other Actions, July-December 2015</w:t>
        </w:r>
      </w:hyperlink>
    </w:p>
    <w:p w14:paraId="3BDD0081" w14:textId="3CBB0593" w:rsidR="00630062" w:rsidRDefault="00630062" w:rsidP="006300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A5DBA">
        <w:rPr>
          <w:rFonts w:ascii="Times New Roman" w:eastAsia="Times New Roman" w:hAnsi="Times New Roman" w:cs="Times New Roman"/>
        </w:rPr>
        <w:t>Report from the Library of Congress</w:t>
      </w:r>
      <w:r w:rsidR="00F24464">
        <w:rPr>
          <w:rFonts w:ascii="Times New Roman" w:eastAsia="Times New Roman" w:hAnsi="Times New Roman" w:cs="Times New Roman"/>
        </w:rPr>
        <w:t xml:space="preserve"> Representative: Reser (1:30, 15</w:t>
      </w:r>
      <w:r w:rsidRPr="00BA5DBA">
        <w:rPr>
          <w:rFonts w:ascii="Times New Roman" w:eastAsia="Times New Roman" w:hAnsi="Times New Roman" w:cs="Times New Roman"/>
        </w:rPr>
        <w:t xml:space="preserve"> min.)</w:t>
      </w:r>
    </w:p>
    <w:p w14:paraId="3A9C63BD" w14:textId="681AF6BD" w:rsidR="00A16FCA" w:rsidRDefault="00A16FCA" w:rsidP="00A16FCA">
      <w:pP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hyperlink r:id="rId10" w:history="1">
        <w:r w:rsidRPr="00A16FCA">
          <w:rPr>
            <w:rStyle w:val="Hyperlink"/>
            <w:rFonts w:ascii="Times New Roman" w:eastAsia="Times New Roman" w:hAnsi="Times New Roman" w:cs="Times New Roman"/>
          </w:rPr>
          <w:t>Library of Congress Report</w:t>
        </w:r>
      </w:hyperlink>
    </w:p>
    <w:p w14:paraId="350BE0F7" w14:textId="28F932F6" w:rsidR="003B5BFD" w:rsidRPr="003B5BFD" w:rsidRDefault="00630062" w:rsidP="003B5BF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B7495">
        <w:rPr>
          <w:rFonts w:ascii="Times New Roman" w:eastAsia="Times New Roman" w:hAnsi="Times New Roman" w:cs="Times New Roman"/>
        </w:rPr>
        <w:t xml:space="preserve">Report of the ALA Representative to the </w:t>
      </w:r>
      <w:r w:rsidR="00C974A4">
        <w:rPr>
          <w:rFonts w:ascii="Times New Roman" w:eastAsia="Times New Roman" w:hAnsi="Times New Roman" w:cs="Times New Roman"/>
        </w:rPr>
        <w:t>RDA</w:t>
      </w:r>
      <w:r w:rsidRPr="001B7495">
        <w:rPr>
          <w:rFonts w:ascii="Times New Roman" w:eastAsia="Times New Roman" w:hAnsi="Times New Roman" w:cs="Times New Roman"/>
        </w:rPr>
        <w:t xml:space="preserve"> S</w:t>
      </w:r>
      <w:r w:rsidR="00595A33">
        <w:rPr>
          <w:rFonts w:ascii="Times New Roman" w:eastAsia="Times New Roman" w:hAnsi="Times New Roman" w:cs="Times New Roman"/>
        </w:rPr>
        <w:t>teering Committee: Glennan (1:45</w:t>
      </w:r>
      <w:r w:rsidRPr="001B7495">
        <w:rPr>
          <w:rFonts w:ascii="Times New Roman" w:eastAsia="Times New Roman" w:hAnsi="Times New Roman" w:cs="Times New Roman"/>
        </w:rPr>
        <w:t xml:space="preserve">, </w:t>
      </w:r>
      <w:r w:rsidR="007B2CD3">
        <w:rPr>
          <w:rFonts w:ascii="Times New Roman" w:eastAsia="Times New Roman" w:hAnsi="Times New Roman" w:cs="Times New Roman"/>
        </w:rPr>
        <w:t>45</w:t>
      </w:r>
      <w:r w:rsidR="00833BFE">
        <w:rPr>
          <w:rFonts w:ascii="Times New Roman" w:eastAsia="Times New Roman" w:hAnsi="Times New Roman" w:cs="Times New Roman"/>
        </w:rPr>
        <w:t xml:space="preserve"> min.)</w:t>
      </w:r>
    </w:p>
    <w:p w14:paraId="3A06F992" w14:textId="4488177B" w:rsidR="003B5BFD" w:rsidRPr="001B7495" w:rsidRDefault="00B05FDD" w:rsidP="003B5BFD">
      <w:pP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hyperlink r:id="rId11" w:history="1">
        <w:r w:rsidR="003B5BFD" w:rsidRPr="003B5BFD">
          <w:rPr>
            <w:rStyle w:val="Hyperlink"/>
            <w:rFonts w:ascii="Times New Roman" w:eastAsia="Times New Roman" w:hAnsi="Times New Roman" w:cs="Times New Roman"/>
          </w:rPr>
          <w:t>Report on JSC/RSC Activities, July-December 2015</w:t>
        </w:r>
      </w:hyperlink>
    </w:p>
    <w:p w14:paraId="534A93CA" w14:textId="4F25D3D7" w:rsidR="00403372" w:rsidRPr="00D07C4E" w:rsidRDefault="00C427C1" w:rsidP="00D07C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u w:val="single"/>
        </w:rPr>
      </w:pPr>
      <w:r w:rsidRPr="00BE1241">
        <w:rPr>
          <w:rFonts w:ascii="Times New Roman" w:hAnsi="Times New Roman" w:cs="Times New Roman"/>
        </w:rPr>
        <w:t>ALA/40: Outcomes and Next Steps: Glennan/Chair (2:</w:t>
      </w:r>
      <w:r w:rsidR="00595A33">
        <w:rPr>
          <w:rFonts w:ascii="Times New Roman" w:hAnsi="Times New Roman" w:cs="Times New Roman"/>
        </w:rPr>
        <w:t>30</w:t>
      </w:r>
      <w:r w:rsidRPr="00BE1241">
        <w:rPr>
          <w:rFonts w:ascii="Times New Roman" w:hAnsi="Times New Roman" w:cs="Times New Roman"/>
        </w:rPr>
        <w:t>, 20 min</w:t>
      </w:r>
      <w:r w:rsidR="007B2CD3">
        <w:rPr>
          <w:rFonts w:ascii="Times New Roman" w:hAnsi="Times New Roman" w:cs="Times New Roman"/>
        </w:rPr>
        <w:t>)</w:t>
      </w:r>
    </w:p>
    <w:p w14:paraId="61ACFE2C" w14:textId="306E84CD" w:rsidR="00403372" w:rsidRPr="00D07C4E" w:rsidRDefault="00B05FDD" w:rsidP="00403372">
      <w:pPr>
        <w:spacing w:after="0" w:line="360" w:lineRule="auto"/>
        <w:ind w:left="1440"/>
        <w:rPr>
          <w:rFonts w:ascii="Times New Roman" w:hAnsi="Times New Roman" w:cs="Times New Roman"/>
        </w:rPr>
      </w:pPr>
      <w:hyperlink r:id="rId12" w:history="1">
        <w:r w:rsidR="00403372" w:rsidRPr="00D07C4E">
          <w:rPr>
            <w:rStyle w:val="Hyperlink"/>
            <w:rFonts w:ascii="Times New Roman" w:hAnsi="Times New Roman" w:cs="Times New Roman"/>
          </w:rPr>
          <w:t>ALA/40 Proposal and responses</w:t>
        </w:r>
      </w:hyperlink>
    </w:p>
    <w:p w14:paraId="189E2083" w14:textId="590379CF" w:rsidR="00C427C1" w:rsidRPr="006D2749" w:rsidRDefault="00C427C1" w:rsidP="00C427C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CC</w:t>
      </w:r>
      <w:proofErr w:type="gramStart"/>
      <w:r>
        <w:rPr>
          <w:rFonts w:ascii="Times New Roman" w:hAnsi="Times New Roman" w:cs="Times New Roman"/>
        </w:rPr>
        <w:t>:DA</w:t>
      </w:r>
      <w:proofErr w:type="gramEnd"/>
      <w:r>
        <w:rPr>
          <w:rFonts w:ascii="Times New Roman" w:hAnsi="Times New Roman" w:cs="Times New Roman"/>
        </w:rPr>
        <w:t xml:space="preserve"> work: Chair (2:</w:t>
      </w:r>
      <w:r w:rsidR="00595A33">
        <w:rPr>
          <w:rFonts w:ascii="Times New Roman" w:hAnsi="Times New Roman" w:cs="Times New Roman"/>
        </w:rPr>
        <w:t>50</w:t>
      </w:r>
      <w:r w:rsidR="00F24464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 xml:space="preserve"> min.)</w:t>
      </w:r>
      <w:r w:rsidR="00BE1241">
        <w:rPr>
          <w:rFonts w:ascii="Times New Roman" w:hAnsi="Times New Roman" w:cs="Times New Roman"/>
        </w:rPr>
        <w:t xml:space="preserve"> </w:t>
      </w:r>
    </w:p>
    <w:p w14:paraId="5F7192EF" w14:textId="68AEA0EB" w:rsidR="00C427C1" w:rsidRDefault="00C427C1" w:rsidP="00C427C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Break (</w:t>
      </w:r>
      <w:r w:rsidR="00F24464">
        <w:rPr>
          <w:rFonts w:ascii="Times New Roman" w:eastAsia="Times New Roman" w:hAnsi="Times New Roman" w:cs="Times New Roman"/>
        </w:rPr>
        <w:t>3:10</w:t>
      </w:r>
      <w:r w:rsidRPr="00BA5DBA">
        <w:rPr>
          <w:rFonts w:ascii="Times New Roman" w:eastAsia="Times New Roman" w:hAnsi="Times New Roman" w:cs="Times New Roman"/>
        </w:rPr>
        <w:t>, 20 min.)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5D648F23" w14:textId="1DDEF8AD" w:rsidR="00AD158B" w:rsidRDefault="00F67587" w:rsidP="00F6758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833BFE">
        <w:rPr>
          <w:rFonts w:ascii="Times New Roman" w:eastAsia="Times New Roman" w:hAnsi="Times New Roman" w:cs="Times New Roman"/>
        </w:rPr>
        <w:t>Report of the CC</w:t>
      </w:r>
      <w:proofErr w:type="gramStart"/>
      <w:r w:rsidRPr="00833BFE">
        <w:rPr>
          <w:rFonts w:ascii="Times New Roman" w:eastAsia="Times New Roman" w:hAnsi="Times New Roman" w:cs="Times New Roman"/>
        </w:rPr>
        <w:t>:DA</w:t>
      </w:r>
      <w:proofErr w:type="gramEnd"/>
      <w:r w:rsidRPr="00833BFE">
        <w:rPr>
          <w:rFonts w:ascii="Times New Roman" w:eastAsia="Times New Roman" w:hAnsi="Times New Roman" w:cs="Times New Roman"/>
        </w:rPr>
        <w:t xml:space="preserve"> webmaster: Guajardo (</w:t>
      </w:r>
      <w:r w:rsidR="00C427C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:</w:t>
      </w:r>
      <w:r w:rsidR="00F24464">
        <w:rPr>
          <w:rFonts w:ascii="Times New Roman" w:eastAsia="Times New Roman" w:hAnsi="Times New Roman" w:cs="Times New Roman"/>
        </w:rPr>
        <w:t>30</w:t>
      </w:r>
      <w:r w:rsidRPr="00833BFE">
        <w:rPr>
          <w:rFonts w:ascii="Times New Roman" w:eastAsia="Times New Roman" w:hAnsi="Times New Roman" w:cs="Times New Roman"/>
        </w:rPr>
        <w:t>, 10 min.)</w:t>
      </w:r>
    </w:p>
    <w:p w14:paraId="32748CE8" w14:textId="4183B41F" w:rsidR="00912FF2" w:rsidRDefault="00F67587" w:rsidP="00912FF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0E1575"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</w:rPr>
        <w:t xml:space="preserve"> from the PCC liaison: Robare (</w:t>
      </w:r>
      <w:r w:rsidR="00C427C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:</w:t>
      </w:r>
      <w:r w:rsidR="00595A33">
        <w:rPr>
          <w:rFonts w:ascii="Times New Roman" w:eastAsia="Times New Roman" w:hAnsi="Times New Roman" w:cs="Times New Roman"/>
        </w:rPr>
        <w:t>40, 15</w:t>
      </w:r>
      <w:r w:rsidR="00430FE7">
        <w:rPr>
          <w:rFonts w:ascii="Times New Roman" w:eastAsia="Times New Roman" w:hAnsi="Times New Roman" w:cs="Times New Roman"/>
        </w:rPr>
        <w:t xml:space="preserve"> min.) </w:t>
      </w:r>
    </w:p>
    <w:p w14:paraId="60E40880" w14:textId="06D19D03" w:rsidR="00B51DCA" w:rsidRPr="00912FF2" w:rsidRDefault="00B05FDD" w:rsidP="00292C91">
      <w:pP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hyperlink r:id="rId13" w:history="1">
        <w:r w:rsidR="00B51DCA" w:rsidRPr="00B51DCA">
          <w:rPr>
            <w:rStyle w:val="Hyperlink"/>
            <w:rFonts w:ascii="Times New Roman" w:eastAsia="Times New Roman" w:hAnsi="Times New Roman" w:cs="Times New Roman"/>
          </w:rPr>
          <w:t>PCC Report</w:t>
        </w:r>
      </w:hyperlink>
    </w:p>
    <w:p w14:paraId="5789A397" w14:textId="02304702" w:rsidR="00C427C1" w:rsidRDefault="00C427C1" w:rsidP="00C427C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0E1575">
        <w:rPr>
          <w:rFonts w:ascii="Times New Roman" w:eastAsia="Times New Roman" w:hAnsi="Times New Roman" w:cs="Times New Roman"/>
        </w:rPr>
        <w:t>Revision proposal for RDA instructions for the names of internat</w:t>
      </w:r>
      <w:r>
        <w:rPr>
          <w:rFonts w:ascii="Times New Roman" w:eastAsia="Times New Roman" w:hAnsi="Times New Roman" w:cs="Times New Roman"/>
        </w:rPr>
        <w:t xml:space="preserve">ional courts (RDA 11.2.2.21): </w:t>
      </w:r>
      <w:r w:rsidRPr="000E1575">
        <w:rPr>
          <w:rFonts w:ascii="Times New Roman" w:eastAsia="Times New Roman" w:hAnsi="Times New Roman" w:cs="Times New Roman"/>
        </w:rPr>
        <w:t>Bratton (</w:t>
      </w:r>
      <w:r>
        <w:rPr>
          <w:rFonts w:ascii="Times New Roman" w:eastAsia="Times New Roman" w:hAnsi="Times New Roman" w:cs="Times New Roman"/>
        </w:rPr>
        <w:t>3</w:t>
      </w:r>
      <w:r w:rsidRPr="000E1575">
        <w:rPr>
          <w:rFonts w:ascii="Times New Roman" w:eastAsia="Times New Roman" w:hAnsi="Times New Roman" w:cs="Times New Roman"/>
        </w:rPr>
        <w:t>:</w:t>
      </w:r>
      <w:r w:rsidR="00595A33">
        <w:rPr>
          <w:rFonts w:ascii="Times New Roman" w:eastAsia="Times New Roman" w:hAnsi="Times New Roman" w:cs="Times New Roman"/>
        </w:rPr>
        <w:t>55</w:t>
      </w:r>
      <w:r w:rsidRPr="000E1575">
        <w:rPr>
          <w:rFonts w:ascii="Times New Roman" w:eastAsia="Times New Roman" w:hAnsi="Times New Roman" w:cs="Times New Roman"/>
        </w:rPr>
        <w:t>, 10 min).</w:t>
      </w:r>
    </w:p>
    <w:p w14:paraId="5A2F2C0A" w14:textId="4F7B6D99" w:rsidR="00C14B83" w:rsidRPr="00C14B83" w:rsidRDefault="00B05FDD" w:rsidP="00C14B83">
      <w:pP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hyperlink r:id="rId14" w:history="1">
        <w:r w:rsidR="00C14B83" w:rsidRPr="00AD158B">
          <w:rPr>
            <w:rStyle w:val="Hyperlink"/>
            <w:rFonts w:ascii="Times New Roman" w:eastAsia="Times New Roman" w:hAnsi="Times New Roman" w:cs="Times New Roman"/>
          </w:rPr>
          <w:t>Revision proposal for RDA instructions for the names of international courts</w:t>
        </w:r>
      </w:hyperlink>
    </w:p>
    <w:p w14:paraId="2BD068E9" w14:textId="32991622" w:rsidR="00630062" w:rsidRDefault="00F67587" w:rsidP="006300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7B2CD3">
        <w:rPr>
          <w:rFonts w:ascii="Times New Roman" w:eastAsia="Times New Roman" w:hAnsi="Times New Roman" w:cs="Times New Roman"/>
        </w:rPr>
        <w:t>Changes in RDA Governance as They Affect ALA: Glennan (</w:t>
      </w:r>
      <w:r w:rsidR="00595A33">
        <w:rPr>
          <w:rFonts w:ascii="Times New Roman" w:eastAsia="Times New Roman" w:hAnsi="Times New Roman" w:cs="Times New Roman"/>
        </w:rPr>
        <w:t>4:05</w:t>
      </w:r>
      <w:r w:rsidRPr="007B2CD3">
        <w:rPr>
          <w:rFonts w:ascii="Times New Roman" w:eastAsia="Times New Roman" w:hAnsi="Times New Roman" w:cs="Times New Roman"/>
        </w:rPr>
        <w:t xml:space="preserve">, </w:t>
      </w:r>
      <w:r w:rsidR="007B2CD3">
        <w:rPr>
          <w:rFonts w:ascii="Times New Roman" w:eastAsia="Times New Roman" w:hAnsi="Times New Roman" w:cs="Times New Roman"/>
        </w:rPr>
        <w:t>45</w:t>
      </w:r>
      <w:r w:rsidRPr="007B2CD3">
        <w:rPr>
          <w:rFonts w:ascii="Times New Roman" w:eastAsia="Times New Roman" w:hAnsi="Times New Roman" w:cs="Times New Roman"/>
        </w:rPr>
        <w:t xml:space="preserve"> min.)</w:t>
      </w:r>
      <w:r w:rsidR="00BE1241" w:rsidRPr="007B2CD3">
        <w:rPr>
          <w:rFonts w:ascii="Times New Roman" w:eastAsia="Times New Roman" w:hAnsi="Times New Roman" w:cs="Times New Roman"/>
        </w:rPr>
        <w:t xml:space="preserve"> </w:t>
      </w:r>
    </w:p>
    <w:p w14:paraId="6AEDD5AB" w14:textId="3E6B99C9" w:rsidR="00B51DCA" w:rsidRPr="007B2CD3" w:rsidRDefault="00B05FDD" w:rsidP="00292C91">
      <w:pP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hyperlink r:id="rId15" w:history="1">
        <w:r w:rsidR="00B51DCA" w:rsidRPr="00B51DCA">
          <w:rPr>
            <w:rStyle w:val="Hyperlink"/>
            <w:rFonts w:ascii="Times New Roman" w:eastAsia="Times New Roman" w:hAnsi="Times New Roman" w:cs="Times New Roman"/>
          </w:rPr>
          <w:t>RDA Governance Changes: the North American Perspective</w:t>
        </w:r>
      </w:hyperlink>
    </w:p>
    <w:p w14:paraId="75556FA2" w14:textId="77777777" w:rsidR="00630062" w:rsidRPr="00B37644" w:rsidRDefault="00630062">
      <w:pPr>
        <w:rPr>
          <w:rFonts w:ascii="Times New Roman" w:eastAsia="Times New Roman" w:hAnsi="Times New Roman" w:cs="Times New Roman"/>
          <w:b/>
          <w:bCs/>
        </w:rPr>
      </w:pPr>
      <w:r w:rsidRPr="00B37644">
        <w:rPr>
          <w:rFonts w:ascii="Times New Roman" w:eastAsia="Times New Roman" w:hAnsi="Times New Roman" w:cs="Times New Roman"/>
          <w:b/>
          <w:bCs/>
        </w:rPr>
        <w:br w:type="page"/>
      </w:r>
    </w:p>
    <w:p w14:paraId="69A89482" w14:textId="77777777" w:rsidR="00630062" w:rsidRPr="00B37644" w:rsidRDefault="007230F0" w:rsidP="006300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Monday, January</w:t>
      </w:r>
      <w:r w:rsidR="00630062" w:rsidRPr="00B37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630062" w:rsidRPr="00B37644">
        <w:rPr>
          <w:rFonts w:ascii="Times New Roman" w:eastAsia="Times New Roman" w:hAnsi="Times New Roman" w:cs="Times New Roman"/>
          <w:b/>
          <w:bCs/>
          <w:sz w:val="24"/>
          <w:szCs w:val="24"/>
        </w:rPr>
        <w:t>, 8:30-11:30 am</w:t>
      </w:r>
    </w:p>
    <w:p w14:paraId="03562668" w14:textId="77777777" w:rsidR="00E4453B" w:rsidRPr="00B37644" w:rsidRDefault="00E4453B" w:rsidP="00E445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453B">
        <w:rPr>
          <w:rFonts w:ascii="Times New Roman" w:eastAsia="Times New Roman" w:hAnsi="Times New Roman" w:cs="Times New Roman"/>
          <w:b/>
          <w:bCs/>
          <w:sz w:val="24"/>
          <w:szCs w:val="24"/>
        </w:rPr>
        <w:t>Boston Convention &amp; Exhibition Center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162</w:t>
      </w:r>
      <w:r w:rsidRPr="00E4453B">
        <w:rPr>
          <w:rFonts w:ascii="Times New Roman" w:eastAsia="Times New Roman" w:hAnsi="Times New Roman" w:cs="Times New Roman"/>
          <w:b/>
          <w:bCs/>
          <w:sz w:val="24"/>
          <w:szCs w:val="24"/>
        </w:rPr>
        <w:t>AB</w:t>
      </w:r>
    </w:p>
    <w:p w14:paraId="1B0C1BD5" w14:textId="77777777" w:rsidR="00630062" w:rsidRPr="00B37644" w:rsidRDefault="00630062" w:rsidP="006300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3A9468C3" w14:textId="77777777" w:rsidR="00630062" w:rsidRPr="00B37644" w:rsidRDefault="00630062" w:rsidP="006300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6A83C506" w14:textId="77777777" w:rsidR="00630062" w:rsidRDefault="00630062" w:rsidP="006300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>Welcome and opening remarks: Chair (8:30, 5 min.)</w:t>
      </w:r>
    </w:p>
    <w:p w14:paraId="5C2A5C42" w14:textId="0ADF750C" w:rsidR="00FD45FD" w:rsidRDefault="001B7495" w:rsidP="006300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Presentation of the RSC Chair</w:t>
      </w:r>
      <w:r w:rsidR="00293C1D">
        <w:rPr>
          <w:rFonts w:ascii="Times New Roman" w:eastAsia="Times New Roman" w:hAnsi="Times New Roman" w:cs="Times New Roman"/>
        </w:rPr>
        <w:t>: Dunsire (8:35, 9</w:t>
      </w:r>
      <w:r w:rsidR="00FD45FD">
        <w:rPr>
          <w:rFonts w:ascii="Times New Roman" w:eastAsia="Times New Roman" w:hAnsi="Times New Roman" w:cs="Times New Roman"/>
        </w:rPr>
        <w:t>0 min.)</w:t>
      </w:r>
    </w:p>
    <w:p w14:paraId="14879AD4" w14:textId="528E6D06" w:rsidR="00574915" w:rsidRPr="00250558" w:rsidRDefault="00B05FDD" w:rsidP="00574915">
      <w:pP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hyperlink r:id="rId16" w:history="1">
        <w:r w:rsidR="00574915" w:rsidRPr="00574915">
          <w:rPr>
            <w:rStyle w:val="Hyperlink"/>
            <w:rFonts w:ascii="Times New Roman" w:eastAsia="Times New Roman" w:hAnsi="Times New Roman" w:cs="Times New Roman"/>
          </w:rPr>
          <w:t>RDA data capture and storage</w:t>
        </w:r>
      </w:hyperlink>
    </w:p>
    <w:p w14:paraId="1FA27F9C" w14:textId="64735A2F" w:rsidR="00250558" w:rsidRPr="00293C1D" w:rsidRDefault="00250558" w:rsidP="006300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293C1D">
        <w:rPr>
          <w:rFonts w:ascii="Times New Roman" w:eastAsia="Times New Roman" w:hAnsi="Times New Roman" w:cs="Times New Roman"/>
        </w:rPr>
        <w:t>Break (10:05</w:t>
      </w:r>
      <w:r w:rsidR="00293C1D">
        <w:rPr>
          <w:rFonts w:ascii="Times New Roman" w:eastAsia="Times New Roman" w:hAnsi="Times New Roman" w:cs="Times New Roman"/>
        </w:rPr>
        <w:t>,</w:t>
      </w:r>
      <w:r w:rsidRPr="00293C1D">
        <w:rPr>
          <w:rFonts w:ascii="Times New Roman" w:eastAsia="Times New Roman" w:hAnsi="Times New Roman" w:cs="Times New Roman"/>
        </w:rPr>
        <w:t xml:space="preserve"> 20 min.)</w:t>
      </w:r>
    </w:p>
    <w:p w14:paraId="7A2EFAF7" w14:textId="77777777" w:rsidR="00293C1D" w:rsidRDefault="00293C1D" w:rsidP="00293C1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 xml:space="preserve">Report from ALA </w:t>
      </w:r>
      <w:r>
        <w:rPr>
          <w:rFonts w:ascii="Times New Roman" w:eastAsia="Times New Roman" w:hAnsi="Times New Roman" w:cs="Times New Roman"/>
        </w:rPr>
        <w:t>Publishing Services: Hennelly (10:2</w:t>
      </w:r>
      <w:r w:rsidRPr="00B37644">
        <w:rPr>
          <w:rFonts w:ascii="Times New Roman" w:eastAsia="Times New Roman" w:hAnsi="Times New Roman" w:cs="Times New Roman"/>
        </w:rPr>
        <w:t>5, 30 min.)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2422B71D" w14:textId="0922E787" w:rsidR="00630062" w:rsidRDefault="00630062" w:rsidP="006300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250558">
        <w:rPr>
          <w:rFonts w:ascii="Times New Roman" w:eastAsia="Times New Roman" w:hAnsi="Times New Roman" w:cs="Times New Roman"/>
        </w:rPr>
        <w:t xml:space="preserve">Report of </w:t>
      </w:r>
      <w:r w:rsidR="00FD45FD" w:rsidRPr="00250558">
        <w:rPr>
          <w:rFonts w:ascii="Times New Roman" w:eastAsia="Times New Roman" w:hAnsi="Times New Roman" w:cs="Times New Roman"/>
        </w:rPr>
        <w:t>the MAC Representative: Myers (</w:t>
      </w:r>
      <w:r w:rsidR="00293C1D">
        <w:rPr>
          <w:rFonts w:ascii="Times New Roman" w:eastAsia="Times New Roman" w:hAnsi="Times New Roman" w:cs="Times New Roman"/>
        </w:rPr>
        <w:t>10:55</w:t>
      </w:r>
      <w:r w:rsidR="00D55A0D" w:rsidRPr="00250558">
        <w:rPr>
          <w:rFonts w:ascii="Times New Roman" w:eastAsia="Times New Roman" w:hAnsi="Times New Roman" w:cs="Times New Roman"/>
        </w:rPr>
        <w:t>, 10 min.)</w:t>
      </w:r>
    </w:p>
    <w:p w14:paraId="70D63949" w14:textId="4AD131F7" w:rsidR="004B51AB" w:rsidRDefault="00B05FDD" w:rsidP="004B51AB">
      <w:pP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hyperlink r:id="rId17" w:history="1">
        <w:r w:rsidR="004B51AB" w:rsidRPr="004B51AB">
          <w:rPr>
            <w:rStyle w:val="Hyperlink"/>
            <w:rFonts w:ascii="Georgia" w:hAnsi="Georgia"/>
            <w:shd w:val="clear" w:color="auto" w:fill="FFFFFF"/>
          </w:rPr>
          <w:t>Report of the MAC Liaison (Preliminary)</w:t>
        </w:r>
      </w:hyperlink>
    </w:p>
    <w:p w14:paraId="3522E451" w14:textId="354E2D2D" w:rsidR="000E7556" w:rsidRPr="00B37644" w:rsidRDefault="000E7556" w:rsidP="006300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</w:t>
      </w:r>
      <w:r w:rsidR="00250558">
        <w:rPr>
          <w:rFonts w:ascii="Times New Roman" w:eastAsia="Times New Roman" w:hAnsi="Times New Roman" w:cs="Times New Roman"/>
        </w:rPr>
        <w:t>ing location</w:t>
      </w:r>
      <w:r>
        <w:rPr>
          <w:rFonts w:ascii="Times New Roman" w:eastAsia="Times New Roman" w:hAnsi="Times New Roman" w:cs="Times New Roman"/>
        </w:rPr>
        <w:t>: Bouras</w:t>
      </w:r>
      <w:r w:rsidR="00250558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a (11:</w:t>
      </w:r>
      <w:r w:rsidR="00250558"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, 1</w:t>
      </w:r>
      <w:r w:rsidR="00250558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min.)</w:t>
      </w:r>
    </w:p>
    <w:p w14:paraId="3E71E66C" w14:textId="63A1DB36" w:rsidR="00630062" w:rsidRPr="00B37644" w:rsidRDefault="00630062" w:rsidP="006300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>Other new business; reports from the floor; announcement of next meeting, and adjournment: Chair (11:</w:t>
      </w:r>
      <w:r w:rsidR="00250558">
        <w:rPr>
          <w:rFonts w:ascii="Times New Roman" w:eastAsia="Times New Roman" w:hAnsi="Times New Roman" w:cs="Times New Roman"/>
        </w:rPr>
        <w:t>15</w:t>
      </w:r>
      <w:r w:rsidR="00A40182">
        <w:rPr>
          <w:rFonts w:ascii="Times New Roman" w:eastAsia="Times New Roman" w:hAnsi="Times New Roman" w:cs="Times New Roman"/>
        </w:rPr>
        <w:t>,</w:t>
      </w:r>
      <w:r w:rsidRPr="00B37644">
        <w:rPr>
          <w:rFonts w:ascii="Times New Roman" w:eastAsia="Times New Roman" w:hAnsi="Times New Roman" w:cs="Times New Roman"/>
        </w:rPr>
        <w:t xml:space="preserve"> </w:t>
      </w:r>
      <w:r w:rsidR="00250558">
        <w:rPr>
          <w:rFonts w:ascii="Times New Roman" w:eastAsia="Times New Roman" w:hAnsi="Times New Roman" w:cs="Times New Roman"/>
        </w:rPr>
        <w:t>15</w:t>
      </w:r>
      <w:r w:rsidRPr="00B37644">
        <w:rPr>
          <w:rFonts w:ascii="Times New Roman" w:eastAsia="Times New Roman" w:hAnsi="Times New Roman" w:cs="Times New Roman"/>
        </w:rPr>
        <w:t xml:space="preserve"> min.)</w:t>
      </w:r>
    </w:p>
    <w:p w14:paraId="18A1FE51" w14:textId="5D0B07CB" w:rsidR="00686953" w:rsidRPr="00B37644" w:rsidRDefault="00686953" w:rsidP="00630062">
      <w:pPr>
        <w:spacing w:after="0" w:line="240" w:lineRule="auto"/>
        <w:rPr>
          <w:rFonts w:ascii="Times New Roman" w:hAnsi="Times New Roman" w:cs="Times New Roman"/>
        </w:rPr>
      </w:pPr>
    </w:p>
    <w:sectPr w:rsidR="00686953" w:rsidRPr="00B37644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9C165" w14:textId="77777777" w:rsidR="009B44C3" w:rsidRDefault="009B44C3" w:rsidP="00630062">
      <w:pPr>
        <w:spacing w:after="0" w:line="240" w:lineRule="auto"/>
      </w:pPr>
      <w:r>
        <w:separator/>
      </w:r>
    </w:p>
  </w:endnote>
  <w:endnote w:type="continuationSeparator" w:id="0">
    <w:p w14:paraId="66A6EEFD" w14:textId="77777777" w:rsidR="009B44C3" w:rsidRDefault="009B44C3" w:rsidP="0063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B3AAC" w14:textId="77777777" w:rsidR="009B44C3" w:rsidRDefault="009B44C3" w:rsidP="00630062">
      <w:pPr>
        <w:spacing w:after="0" w:line="240" w:lineRule="auto"/>
      </w:pPr>
      <w:r>
        <w:separator/>
      </w:r>
    </w:p>
  </w:footnote>
  <w:footnote w:type="continuationSeparator" w:id="0">
    <w:p w14:paraId="646A490D" w14:textId="77777777" w:rsidR="009B44C3" w:rsidRDefault="009B44C3" w:rsidP="0063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977E3" w14:textId="77777777" w:rsidR="00595A33" w:rsidRDefault="00595A33" w:rsidP="00630062">
    <w:pPr>
      <w:pStyle w:val="Header"/>
      <w:tabs>
        <w:tab w:val="left" w:pos="7200"/>
      </w:tabs>
    </w:pPr>
    <w:r>
      <w:tab/>
    </w:r>
    <w:r>
      <w:tab/>
      <w:t>CC</w:t>
    </w:r>
    <w:proofErr w:type="gramStart"/>
    <w:r>
      <w:t>:DA</w:t>
    </w:r>
    <w:proofErr w:type="gramEnd"/>
    <w:r>
      <w:t>/A/73</w:t>
    </w:r>
  </w:p>
  <w:p w14:paraId="36891FC0" w14:textId="77777777" w:rsidR="00595A33" w:rsidRDefault="00595A33" w:rsidP="00630062">
    <w:pPr>
      <w:pStyle w:val="Header"/>
      <w:tabs>
        <w:tab w:val="left" w:pos="7200"/>
      </w:tabs>
    </w:pPr>
    <w:r>
      <w:tab/>
    </w:r>
    <w:r>
      <w:tab/>
      <w:t xml:space="preserve">Page </w:t>
    </w:r>
    <w:r w:rsidRPr="0043308D">
      <w:fldChar w:fldCharType="begin"/>
    </w:r>
    <w:r w:rsidRPr="0043308D">
      <w:instrText xml:space="preserve"> PAGE  \* Arabic  \* MERGEFORMAT </w:instrText>
    </w:r>
    <w:r w:rsidRPr="0043308D">
      <w:fldChar w:fldCharType="separate"/>
    </w:r>
    <w:r w:rsidR="00A16FCA">
      <w:rPr>
        <w:noProof/>
      </w:rPr>
      <w:t>1</w:t>
    </w:r>
    <w:r w:rsidRPr="0043308D">
      <w:fldChar w:fldCharType="end"/>
    </w:r>
    <w:r w:rsidRPr="0043308D">
      <w:t xml:space="preserve"> of </w:t>
    </w:r>
    <w:r w:rsidR="00B05FDD">
      <w:fldChar w:fldCharType="begin"/>
    </w:r>
    <w:r w:rsidR="00B05FDD">
      <w:instrText xml:space="preserve"> NUMPAGES  \* Arabic  \* MERGEFORMAT </w:instrText>
    </w:r>
    <w:r w:rsidR="00B05FDD">
      <w:fldChar w:fldCharType="separate"/>
    </w:r>
    <w:r w:rsidR="00A16FCA">
      <w:rPr>
        <w:noProof/>
      </w:rPr>
      <w:t>2</w:t>
    </w:r>
    <w:r w:rsidR="00B05FDD">
      <w:rPr>
        <w:noProof/>
      </w:rPr>
      <w:fldChar w:fldCharType="end"/>
    </w:r>
  </w:p>
  <w:p w14:paraId="4593CBF6" w14:textId="77777777" w:rsidR="00595A33" w:rsidRDefault="00595A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71740"/>
    <w:multiLevelType w:val="multilevel"/>
    <w:tmpl w:val="6938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2653B"/>
    <w:multiLevelType w:val="multilevel"/>
    <w:tmpl w:val="A7BA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62"/>
    <w:rsid w:val="00004923"/>
    <w:rsid w:val="000422C3"/>
    <w:rsid w:val="00052E70"/>
    <w:rsid w:val="000B2DDE"/>
    <w:rsid w:val="000C79A1"/>
    <w:rsid w:val="000E1575"/>
    <w:rsid w:val="000E7556"/>
    <w:rsid w:val="00132C92"/>
    <w:rsid w:val="00172F36"/>
    <w:rsid w:val="001B7495"/>
    <w:rsid w:val="001F6E73"/>
    <w:rsid w:val="00200AB5"/>
    <w:rsid w:val="00205825"/>
    <w:rsid w:val="00250558"/>
    <w:rsid w:val="00291A97"/>
    <w:rsid w:val="00292C50"/>
    <w:rsid w:val="00292C91"/>
    <w:rsid w:val="00293C1D"/>
    <w:rsid w:val="0036075E"/>
    <w:rsid w:val="003836E5"/>
    <w:rsid w:val="003B5BFD"/>
    <w:rsid w:val="003D5AAD"/>
    <w:rsid w:val="003E4903"/>
    <w:rsid w:val="00403372"/>
    <w:rsid w:val="00430FE7"/>
    <w:rsid w:val="00441EC5"/>
    <w:rsid w:val="004A6C50"/>
    <w:rsid w:val="004B51AB"/>
    <w:rsid w:val="00564433"/>
    <w:rsid w:val="00574915"/>
    <w:rsid w:val="00595A33"/>
    <w:rsid w:val="005B4275"/>
    <w:rsid w:val="00630062"/>
    <w:rsid w:val="006309DF"/>
    <w:rsid w:val="006541B6"/>
    <w:rsid w:val="00686953"/>
    <w:rsid w:val="006C5470"/>
    <w:rsid w:val="006D2749"/>
    <w:rsid w:val="006E285F"/>
    <w:rsid w:val="00711636"/>
    <w:rsid w:val="007230F0"/>
    <w:rsid w:val="00724FA0"/>
    <w:rsid w:val="00772BF6"/>
    <w:rsid w:val="00777732"/>
    <w:rsid w:val="007B2CD3"/>
    <w:rsid w:val="007F337D"/>
    <w:rsid w:val="00814ABC"/>
    <w:rsid w:val="00833BFE"/>
    <w:rsid w:val="00846233"/>
    <w:rsid w:val="0086648B"/>
    <w:rsid w:val="0086737E"/>
    <w:rsid w:val="0088155E"/>
    <w:rsid w:val="0089391F"/>
    <w:rsid w:val="008A7EB4"/>
    <w:rsid w:val="008D7BE9"/>
    <w:rsid w:val="008E1D5D"/>
    <w:rsid w:val="008F6BC6"/>
    <w:rsid w:val="009109D1"/>
    <w:rsid w:val="00912FF2"/>
    <w:rsid w:val="0092627F"/>
    <w:rsid w:val="009B44C3"/>
    <w:rsid w:val="00A16FCA"/>
    <w:rsid w:val="00A40182"/>
    <w:rsid w:val="00A40DD1"/>
    <w:rsid w:val="00A825C7"/>
    <w:rsid w:val="00AD158B"/>
    <w:rsid w:val="00AE628A"/>
    <w:rsid w:val="00B336A4"/>
    <w:rsid w:val="00B37644"/>
    <w:rsid w:val="00B51DCA"/>
    <w:rsid w:val="00B53312"/>
    <w:rsid w:val="00BA5DBA"/>
    <w:rsid w:val="00BE1241"/>
    <w:rsid w:val="00C14B83"/>
    <w:rsid w:val="00C427C1"/>
    <w:rsid w:val="00C53BD6"/>
    <w:rsid w:val="00C974A4"/>
    <w:rsid w:val="00CB3D59"/>
    <w:rsid w:val="00D07C4E"/>
    <w:rsid w:val="00D17FF4"/>
    <w:rsid w:val="00D411CE"/>
    <w:rsid w:val="00D55A0D"/>
    <w:rsid w:val="00D97E24"/>
    <w:rsid w:val="00E4453B"/>
    <w:rsid w:val="00EB1457"/>
    <w:rsid w:val="00ED234B"/>
    <w:rsid w:val="00F24464"/>
    <w:rsid w:val="00F3797F"/>
    <w:rsid w:val="00F67587"/>
    <w:rsid w:val="00FB3FD8"/>
    <w:rsid w:val="00FC6276"/>
    <w:rsid w:val="00FD45FD"/>
    <w:rsid w:val="00FF3262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DCF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0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0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0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0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00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00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3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00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62"/>
  </w:style>
  <w:style w:type="paragraph" w:styleId="Footer">
    <w:name w:val="footer"/>
    <w:basedOn w:val="Normal"/>
    <w:link w:val="FooterChar"/>
    <w:uiPriority w:val="99"/>
    <w:unhideWhenUsed/>
    <w:rsid w:val="0063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62"/>
  </w:style>
  <w:style w:type="character" w:styleId="FollowedHyperlink">
    <w:name w:val="FollowedHyperlink"/>
    <w:basedOn w:val="DefaultParagraphFont"/>
    <w:uiPriority w:val="99"/>
    <w:semiHidden/>
    <w:unhideWhenUsed/>
    <w:rsid w:val="00B3764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0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0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0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0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00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00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3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00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62"/>
  </w:style>
  <w:style w:type="paragraph" w:styleId="Footer">
    <w:name w:val="footer"/>
    <w:basedOn w:val="Normal"/>
    <w:link w:val="FooterChar"/>
    <w:uiPriority w:val="99"/>
    <w:unhideWhenUsed/>
    <w:rsid w:val="0063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62"/>
  </w:style>
  <w:style w:type="character" w:styleId="FollowedHyperlink">
    <w:name w:val="FollowedHyperlink"/>
    <w:basedOn w:val="DefaultParagraphFont"/>
    <w:uiPriority w:val="99"/>
    <w:semiHidden/>
    <w:unhideWhenUsed/>
    <w:rsid w:val="00B3764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lcts.ala.org/ccdablog/wp-content/uploads/2016/01/CCDAChair2015-201602.pdf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alcts.ala.org/ccdablog/wp-content/uploads/2016/01/LC-2016-01.pdf" TargetMode="External"/><Relationship Id="rId11" Type="http://schemas.openxmlformats.org/officeDocument/2006/relationships/hyperlink" Target="http://alcts.ala.org/ccdablog/wp-content/uploads/2015/12/RSCrep-kpg-2015-1.pdf" TargetMode="External"/><Relationship Id="rId12" Type="http://schemas.openxmlformats.org/officeDocument/2006/relationships/hyperlink" Target="http://www.rda-rsc.org/6JSC/ALA/40" TargetMode="External"/><Relationship Id="rId13" Type="http://schemas.openxmlformats.org/officeDocument/2006/relationships/hyperlink" Target="http://alcts.ala.org/ccdablog/wp-content/uploads/2016/01/PCC-2016-01.docx" TargetMode="External"/><Relationship Id="rId14" Type="http://schemas.openxmlformats.org/officeDocument/2006/relationships/hyperlink" Target="http://alcts.ala.org/ccdablog/wp-content/uploads/2015/12/AALL-RDA-Intl-Courts.pdf" TargetMode="External"/><Relationship Id="rId15" Type="http://schemas.openxmlformats.org/officeDocument/2006/relationships/hyperlink" Target="http://alcts.ala.org/ccdablog/wp-content/uploads/2016/01/RDAGov-2016-01.pdf" TargetMode="External"/><Relationship Id="rId16" Type="http://schemas.openxmlformats.org/officeDocument/2006/relationships/hyperlink" Target="http://www.gordondunsire.com/pubs/pres/RDADataCap.pptx" TargetMode="External"/><Relationship Id="rId17" Type="http://schemas.openxmlformats.org/officeDocument/2006/relationships/hyperlink" Target="http://alcts.ala.org/ccdablog/wp-content/uploads/2016/01/MAC2016-1-prelim.pdf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lcts.ala.org/ccdablog/wp-content/uploads/2016/01/min2015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LITO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Richard Guajardo</cp:lastModifiedBy>
  <cp:revision>2</cp:revision>
  <dcterms:created xsi:type="dcterms:W3CDTF">2016-01-21T18:28:00Z</dcterms:created>
  <dcterms:modified xsi:type="dcterms:W3CDTF">2016-01-21T18:28:00Z</dcterms:modified>
</cp:coreProperties>
</file>